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C5C7D" w14:textId="77777777" w:rsidR="008216DF" w:rsidRPr="008833DD" w:rsidRDefault="008216DF" w:rsidP="008216DF">
      <w:pPr>
        <w:pStyle w:val="NoSpacing"/>
        <w:rPr>
          <w:rFonts w:ascii="Arial" w:hAnsi="Arial" w:cs="Arial"/>
          <w:sz w:val="24"/>
          <w:szCs w:val="28"/>
        </w:rPr>
      </w:pPr>
      <w:r w:rsidRPr="008833DD">
        <w:rPr>
          <w:rFonts w:ascii="Arial" w:hAnsi="Arial" w:cs="Arial"/>
          <w:sz w:val="24"/>
          <w:szCs w:val="28"/>
        </w:rPr>
        <w:t>Day 16: Be Mindful of Your Emotions</w:t>
      </w:r>
    </w:p>
    <w:p w14:paraId="2792A5F1" w14:textId="77777777" w:rsidR="008216DF" w:rsidRPr="008833DD" w:rsidRDefault="008216DF" w:rsidP="008216DF">
      <w:pPr>
        <w:pStyle w:val="NoSpacing"/>
        <w:rPr>
          <w:rFonts w:ascii="Arial" w:hAnsi="Arial" w:cs="Arial"/>
          <w:sz w:val="24"/>
          <w:szCs w:val="28"/>
        </w:rPr>
      </w:pPr>
    </w:p>
    <w:p w14:paraId="2F9D2A1C" w14:textId="77777777" w:rsidR="008216DF" w:rsidRPr="008833DD" w:rsidRDefault="008216DF" w:rsidP="008216DF">
      <w:pPr>
        <w:pStyle w:val="NoSpacing"/>
        <w:rPr>
          <w:rFonts w:ascii="Arial" w:hAnsi="Arial" w:cs="Arial"/>
          <w:sz w:val="24"/>
          <w:szCs w:val="28"/>
        </w:rPr>
      </w:pPr>
      <w:r w:rsidRPr="008833DD">
        <w:rPr>
          <w:rFonts w:ascii="Arial" w:hAnsi="Arial" w:cs="Arial"/>
          <w:sz w:val="24"/>
          <w:szCs w:val="28"/>
        </w:rPr>
        <w:t>[Greeting]</w:t>
      </w:r>
    </w:p>
    <w:p w14:paraId="3B6546D2" w14:textId="77777777" w:rsidR="008216DF" w:rsidRPr="008833DD" w:rsidRDefault="008216DF" w:rsidP="008216DF">
      <w:pPr>
        <w:pStyle w:val="NoSpacing"/>
        <w:rPr>
          <w:rFonts w:ascii="Arial" w:hAnsi="Arial" w:cs="Arial"/>
          <w:sz w:val="24"/>
          <w:szCs w:val="28"/>
        </w:rPr>
      </w:pPr>
    </w:p>
    <w:p w14:paraId="375AA72E" w14:textId="429CAB7C" w:rsidR="008216DF" w:rsidRPr="008833DD" w:rsidRDefault="00DB0875" w:rsidP="008216DF">
      <w:pPr>
        <w:pStyle w:val="NoSpacing"/>
        <w:rPr>
          <w:rFonts w:ascii="Arial" w:hAnsi="Arial" w:cs="Arial"/>
          <w:sz w:val="24"/>
          <w:szCs w:val="28"/>
        </w:rPr>
      </w:pPr>
      <w:r w:rsidRPr="008833DD">
        <w:rPr>
          <w:rFonts w:ascii="Arial" w:hAnsi="Arial" w:cs="Arial"/>
          <w:sz w:val="24"/>
          <w:szCs w:val="28"/>
        </w:rPr>
        <w:t>Are you ready to finally take control of your emotions? For the challenge today, you are going to work on being mindful and developing a regular mindful practice that will help you to acknowledge, accept, and process your emotions.</w:t>
      </w:r>
    </w:p>
    <w:p w14:paraId="2BCC4EBA" w14:textId="77777777" w:rsidR="008216DF" w:rsidRPr="008833DD" w:rsidRDefault="008216DF" w:rsidP="008216DF">
      <w:pPr>
        <w:pStyle w:val="NoSpacing"/>
        <w:rPr>
          <w:rFonts w:ascii="Arial" w:hAnsi="Arial" w:cs="Arial"/>
          <w:sz w:val="24"/>
          <w:szCs w:val="28"/>
        </w:rPr>
      </w:pPr>
    </w:p>
    <w:p w14:paraId="4F4019CA" w14:textId="660CB3E6" w:rsidR="0044715E" w:rsidRPr="008833DD" w:rsidRDefault="00081327" w:rsidP="008216DF">
      <w:pPr>
        <w:pStyle w:val="NoSpacing"/>
        <w:rPr>
          <w:rFonts w:ascii="Arial" w:hAnsi="Arial" w:cs="Arial"/>
          <w:sz w:val="24"/>
          <w:szCs w:val="28"/>
        </w:rPr>
      </w:pPr>
      <w:r w:rsidRPr="008833DD">
        <w:rPr>
          <w:rFonts w:ascii="Arial" w:hAnsi="Arial" w:cs="Arial"/>
          <w:sz w:val="24"/>
          <w:szCs w:val="28"/>
        </w:rPr>
        <w:t xml:space="preserve">Mindfulness benefits your wellness in a number of ways, but particularly when it comes to your emotions and mental health. </w:t>
      </w:r>
      <w:r w:rsidR="00AE607F" w:rsidRPr="008833DD">
        <w:rPr>
          <w:rFonts w:ascii="Arial" w:hAnsi="Arial" w:cs="Arial"/>
          <w:sz w:val="24"/>
          <w:szCs w:val="28"/>
        </w:rPr>
        <w:t>Many women push their feelings to the side, because they are busy taking care of their family and friends, working, and the many other duties and responsibilities you have.</w:t>
      </w:r>
    </w:p>
    <w:p w14:paraId="07DA5578" w14:textId="77777777" w:rsidR="00AE607F" w:rsidRPr="008833DD" w:rsidRDefault="00AE607F" w:rsidP="008216DF">
      <w:pPr>
        <w:pStyle w:val="NoSpacing"/>
        <w:rPr>
          <w:rFonts w:ascii="Arial" w:hAnsi="Arial" w:cs="Arial"/>
          <w:sz w:val="24"/>
          <w:szCs w:val="28"/>
        </w:rPr>
      </w:pPr>
    </w:p>
    <w:p w14:paraId="48825E0A" w14:textId="1126AD33" w:rsidR="00AE607F" w:rsidRPr="008833DD" w:rsidRDefault="00AE607F" w:rsidP="008216DF">
      <w:pPr>
        <w:pStyle w:val="NoSpacing"/>
        <w:rPr>
          <w:rFonts w:ascii="Arial" w:hAnsi="Arial" w:cs="Arial"/>
          <w:sz w:val="24"/>
          <w:szCs w:val="28"/>
        </w:rPr>
      </w:pPr>
      <w:r w:rsidRPr="008833DD">
        <w:rPr>
          <w:rFonts w:ascii="Arial" w:hAnsi="Arial" w:cs="Arial"/>
          <w:sz w:val="24"/>
          <w:szCs w:val="28"/>
        </w:rPr>
        <w:t xml:space="preserve">But if you are hiding from your emotions and not feeling them completely, this lack of processing will sneak up on you in a lot of different ways. The best thing you can do is learn how to be present in your life, taking advantage of quiet moments when you can just sit with your feelings and consider what your emotions are in that moment. </w:t>
      </w:r>
    </w:p>
    <w:p w14:paraId="5214ABF2" w14:textId="77777777" w:rsidR="00AE607F" w:rsidRPr="008833DD" w:rsidRDefault="00AE607F" w:rsidP="008216DF">
      <w:pPr>
        <w:pStyle w:val="NoSpacing"/>
        <w:rPr>
          <w:rFonts w:ascii="Arial" w:hAnsi="Arial" w:cs="Arial"/>
          <w:sz w:val="24"/>
          <w:szCs w:val="28"/>
        </w:rPr>
      </w:pPr>
    </w:p>
    <w:p w14:paraId="0FFF2755" w14:textId="738DD940" w:rsidR="00AE607F" w:rsidRPr="008833DD" w:rsidRDefault="00AE607F" w:rsidP="008216DF">
      <w:pPr>
        <w:pStyle w:val="NoSpacing"/>
        <w:rPr>
          <w:rFonts w:ascii="Arial" w:hAnsi="Arial" w:cs="Arial"/>
          <w:sz w:val="24"/>
          <w:szCs w:val="28"/>
        </w:rPr>
      </w:pPr>
      <w:r w:rsidRPr="008833DD">
        <w:rPr>
          <w:rFonts w:ascii="Arial" w:hAnsi="Arial" w:cs="Arial"/>
          <w:sz w:val="24"/>
          <w:szCs w:val="28"/>
        </w:rPr>
        <w:t>You are not going to judge yourself for how you feel or try to change it; you simply want to accept your feelings in those moments, and work to process and work through them.</w:t>
      </w:r>
    </w:p>
    <w:p w14:paraId="265D1AF5" w14:textId="77777777" w:rsidR="00AE607F" w:rsidRPr="008833DD" w:rsidRDefault="00AE607F" w:rsidP="008216DF">
      <w:pPr>
        <w:pStyle w:val="NoSpacing"/>
        <w:rPr>
          <w:rFonts w:ascii="Arial" w:hAnsi="Arial" w:cs="Arial"/>
          <w:sz w:val="24"/>
          <w:szCs w:val="28"/>
        </w:rPr>
      </w:pPr>
    </w:p>
    <w:p w14:paraId="15E02C6A" w14:textId="695522E3" w:rsidR="00AE607F" w:rsidRPr="008833DD" w:rsidRDefault="00AE607F" w:rsidP="008216DF">
      <w:pPr>
        <w:pStyle w:val="NoSpacing"/>
        <w:rPr>
          <w:rFonts w:ascii="Arial" w:hAnsi="Arial" w:cs="Arial"/>
          <w:sz w:val="24"/>
          <w:szCs w:val="28"/>
        </w:rPr>
      </w:pPr>
      <w:r w:rsidRPr="008833DD">
        <w:rPr>
          <w:rFonts w:ascii="Arial" w:hAnsi="Arial" w:cs="Arial"/>
          <w:sz w:val="24"/>
          <w:szCs w:val="28"/>
        </w:rPr>
        <w:t>This is how simple a mindful practice can be.</w:t>
      </w:r>
    </w:p>
    <w:p w14:paraId="5FCAAE8D" w14:textId="77777777" w:rsidR="00AE607F" w:rsidRPr="008833DD" w:rsidRDefault="00AE607F" w:rsidP="008216DF">
      <w:pPr>
        <w:pStyle w:val="NoSpacing"/>
        <w:rPr>
          <w:rFonts w:ascii="Arial" w:hAnsi="Arial" w:cs="Arial"/>
          <w:sz w:val="24"/>
          <w:szCs w:val="28"/>
        </w:rPr>
      </w:pPr>
    </w:p>
    <w:p w14:paraId="1824FA22" w14:textId="77777777" w:rsidR="008216DF" w:rsidRPr="008833DD" w:rsidRDefault="008216DF" w:rsidP="008216DF">
      <w:pPr>
        <w:pStyle w:val="NoSpacing"/>
        <w:rPr>
          <w:rFonts w:ascii="Arial" w:hAnsi="Arial" w:cs="Arial"/>
          <w:sz w:val="24"/>
          <w:szCs w:val="28"/>
        </w:rPr>
      </w:pPr>
      <w:r w:rsidRPr="008833DD">
        <w:rPr>
          <w:rFonts w:ascii="Arial" w:hAnsi="Arial" w:cs="Arial"/>
          <w:b/>
          <w:bCs/>
          <w:sz w:val="24"/>
          <w:szCs w:val="28"/>
        </w:rPr>
        <w:t>Daily Activity:</w:t>
      </w:r>
      <w:r w:rsidRPr="008833DD">
        <w:rPr>
          <w:rFonts w:ascii="Arial" w:hAnsi="Arial" w:cs="Arial"/>
          <w:sz w:val="24"/>
          <w:szCs w:val="28"/>
        </w:rPr>
        <w:t xml:space="preserve"> Today in the workbook, write down how you feel about mindfulness, and how you feel differently when you are present with your emotions.</w:t>
      </w:r>
    </w:p>
    <w:p w14:paraId="4D53B0A2" w14:textId="77777777" w:rsidR="008216DF" w:rsidRPr="008833DD" w:rsidRDefault="008216DF" w:rsidP="008216DF">
      <w:pPr>
        <w:pStyle w:val="NoSpacing"/>
        <w:rPr>
          <w:rFonts w:ascii="Arial" w:hAnsi="Arial" w:cs="Arial"/>
          <w:sz w:val="24"/>
          <w:szCs w:val="28"/>
        </w:rPr>
      </w:pPr>
    </w:p>
    <w:p w14:paraId="5D9CB235" w14:textId="77777777" w:rsidR="008216DF" w:rsidRPr="008833DD" w:rsidRDefault="008216DF" w:rsidP="008216DF">
      <w:pPr>
        <w:pStyle w:val="NoSpacing"/>
        <w:rPr>
          <w:rFonts w:ascii="Arial" w:hAnsi="Arial" w:cs="Arial"/>
          <w:sz w:val="24"/>
          <w:szCs w:val="28"/>
        </w:rPr>
      </w:pPr>
      <w:r w:rsidRPr="008833DD">
        <w:rPr>
          <w:rFonts w:ascii="Arial" w:hAnsi="Arial" w:cs="Arial"/>
          <w:b/>
          <w:bCs/>
          <w:sz w:val="24"/>
          <w:szCs w:val="28"/>
        </w:rPr>
        <w:t>Journal Prompt</w:t>
      </w:r>
      <w:r w:rsidRPr="008833DD">
        <w:rPr>
          <w:rFonts w:ascii="Arial" w:hAnsi="Arial" w:cs="Arial"/>
          <w:sz w:val="24"/>
          <w:szCs w:val="28"/>
        </w:rPr>
        <w:t>: How do you like to practice mindfulness?</w:t>
      </w:r>
    </w:p>
    <w:p w14:paraId="4A9601A3" w14:textId="77777777" w:rsidR="008216DF" w:rsidRPr="008833DD" w:rsidRDefault="008216DF" w:rsidP="008216DF">
      <w:pPr>
        <w:pStyle w:val="NoSpacing"/>
        <w:rPr>
          <w:rFonts w:ascii="Arial" w:hAnsi="Arial" w:cs="Arial"/>
          <w:sz w:val="24"/>
          <w:szCs w:val="28"/>
        </w:rPr>
      </w:pPr>
    </w:p>
    <w:p w14:paraId="30EE5F5C" w14:textId="77777777" w:rsidR="008216DF" w:rsidRPr="008833DD" w:rsidRDefault="008216DF" w:rsidP="008216DF">
      <w:pPr>
        <w:pStyle w:val="NoSpacing"/>
        <w:rPr>
          <w:rFonts w:ascii="Arial" w:hAnsi="Arial" w:cs="Arial"/>
          <w:sz w:val="24"/>
          <w:szCs w:val="28"/>
        </w:rPr>
      </w:pPr>
      <w:r w:rsidRPr="008833DD">
        <w:rPr>
          <w:rFonts w:ascii="Arial" w:hAnsi="Arial" w:cs="Arial"/>
          <w:sz w:val="24"/>
          <w:szCs w:val="28"/>
        </w:rPr>
        <w:t>[Sign Off]</w:t>
      </w:r>
    </w:p>
    <w:p w14:paraId="0C1230FF" w14:textId="77777777" w:rsidR="008216DF" w:rsidRPr="008833DD" w:rsidRDefault="008216DF" w:rsidP="008216DF">
      <w:pPr>
        <w:pStyle w:val="NoSpacing"/>
        <w:rPr>
          <w:rFonts w:ascii="Arial" w:hAnsi="Arial" w:cs="Arial"/>
          <w:sz w:val="24"/>
          <w:szCs w:val="28"/>
        </w:rPr>
      </w:pPr>
    </w:p>
    <w:p w14:paraId="5F6D7C82" w14:textId="77777777" w:rsidR="008216DF" w:rsidRPr="008833DD" w:rsidRDefault="008216DF" w:rsidP="008216DF">
      <w:pPr>
        <w:pStyle w:val="NoSpacing"/>
        <w:rPr>
          <w:rFonts w:ascii="Arial" w:hAnsi="Arial" w:cs="Arial"/>
          <w:sz w:val="24"/>
          <w:szCs w:val="28"/>
        </w:rPr>
      </w:pPr>
    </w:p>
    <w:p w14:paraId="4D0A2756" w14:textId="77777777" w:rsidR="00AB4A3F" w:rsidRPr="008833DD" w:rsidRDefault="00AB4A3F" w:rsidP="008216DF">
      <w:pPr>
        <w:pStyle w:val="NoSpacing"/>
        <w:rPr>
          <w:rFonts w:ascii="Arial" w:hAnsi="Arial" w:cs="Arial"/>
          <w:sz w:val="24"/>
          <w:szCs w:val="28"/>
        </w:rPr>
      </w:pPr>
    </w:p>
    <w:sectPr w:rsidR="00AB4A3F" w:rsidRPr="008833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6DF"/>
    <w:rsid w:val="00081327"/>
    <w:rsid w:val="00425C07"/>
    <w:rsid w:val="0044715E"/>
    <w:rsid w:val="00790175"/>
    <w:rsid w:val="008216DF"/>
    <w:rsid w:val="00835DCF"/>
    <w:rsid w:val="008833DD"/>
    <w:rsid w:val="00A93304"/>
    <w:rsid w:val="00AB4A3F"/>
    <w:rsid w:val="00AE607F"/>
    <w:rsid w:val="00C83643"/>
    <w:rsid w:val="00DB0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7AD7"/>
  <w15:chartTrackingRefBased/>
  <w15:docId w15:val="{B03DA2DB-1AB7-474A-8DA1-90DB0ED1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21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1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16D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16D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16D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16D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16D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16D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16D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216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16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16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16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16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16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6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6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6DF"/>
    <w:rPr>
      <w:rFonts w:eastAsiaTheme="majorEastAsia" w:cstheme="majorBidi"/>
      <w:color w:val="272727" w:themeColor="text1" w:themeTint="D8"/>
    </w:rPr>
  </w:style>
  <w:style w:type="paragraph" w:styleId="Title">
    <w:name w:val="Title"/>
    <w:basedOn w:val="Normal"/>
    <w:next w:val="Normal"/>
    <w:link w:val="TitleChar"/>
    <w:uiPriority w:val="10"/>
    <w:qFormat/>
    <w:rsid w:val="008216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6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6D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6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6DF"/>
    <w:pPr>
      <w:spacing w:before="160"/>
      <w:jc w:val="center"/>
    </w:pPr>
    <w:rPr>
      <w:i/>
      <w:iCs/>
      <w:color w:val="404040" w:themeColor="text1" w:themeTint="BF"/>
    </w:rPr>
  </w:style>
  <w:style w:type="character" w:customStyle="1" w:styleId="QuoteChar">
    <w:name w:val="Quote Char"/>
    <w:basedOn w:val="DefaultParagraphFont"/>
    <w:link w:val="Quote"/>
    <w:uiPriority w:val="29"/>
    <w:rsid w:val="008216DF"/>
    <w:rPr>
      <w:rFonts w:ascii="Arial" w:hAnsi="Arial"/>
      <w:i/>
      <w:iCs/>
      <w:color w:val="404040" w:themeColor="text1" w:themeTint="BF"/>
    </w:rPr>
  </w:style>
  <w:style w:type="paragraph" w:styleId="ListParagraph">
    <w:name w:val="List Paragraph"/>
    <w:basedOn w:val="Normal"/>
    <w:uiPriority w:val="34"/>
    <w:qFormat/>
    <w:rsid w:val="008216DF"/>
    <w:pPr>
      <w:ind w:left="720"/>
      <w:contextualSpacing/>
    </w:pPr>
  </w:style>
  <w:style w:type="character" w:styleId="IntenseEmphasis">
    <w:name w:val="Intense Emphasis"/>
    <w:basedOn w:val="DefaultParagraphFont"/>
    <w:uiPriority w:val="21"/>
    <w:qFormat/>
    <w:rsid w:val="008216DF"/>
    <w:rPr>
      <w:i/>
      <w:iCs/>
      <w:color w:val="0F4761" w:themeColor="accent1" w:themeShade="BF"/>
    </w:rPr>
  </w:style>
  <w:style w:type="paragraph" w:styleId="IntenseQuote">
    <w:name w:val="Intense Quote"/>
    <w:basedOn w:val="Normal"/>
    <w:next w:val="Normal"/>
    <w:link w:val="IntenseQuoteChar"/>
    <w:uiPriority w:val="30"/>
    <w:qFormat/>
    <w:rsid w:val="00821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16DF"/>
    <w:rPr>
      <w:rFonts w:ascii="Arial" w:hAnsi="Arial"/>
      <w:i/>
      <w:iCs/>
      <w:color w:val="0F4761" w:themeColor="accent1" w:themeShade="BF"/>
    </w:rPr>
  </w:style>
  <w:style w:type="character" w:styleId="IntenseReference">
    <w:name w:val="Intense Reference"/>
    <w:basedOn w:val="DefaultParagraphFont"/>
    <w:uiPriority w:val="32"/>
    <w:qFormat/>
    <w:rsid w:val="008216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2024-08-05T16:21:00Z</dcterms:created>
  <dcterms:modified xsi:type="dcterms:W3CDTF">2024-08-05T20:12:00Z</dcterms:modified>
</cp:coreProperties>
</file>